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52" w:rsidRDefault="00F473F0" w:rsidP="00F93D52">
      <w:pPr>
        <w:jc w:val="center"/>
        <w:rPr>
          <w:b/>
          <w:sz w:val="28"/>
          <w:szCs w:val="28"/>
        </w:rPr>
      </w:pPr>
      <w:r w:rsidRPr="00F473F0">
        <w:rPr>
          <w:b/>
          <w:sz w:val="28"/>
          <w:szCs w:val="28"/>
        </w:rPr>
        <w:t>Compte-rendu de l’Assemblée générale du 1</w:t>
      </w:r>
      <w:r w:rsidRPr="00F473F0">
        <w:rPr>
          <w:b/>
          <w:sz w:val="28"/>
          <w:szCs w:val="28"/>
          <w:vertAlign w:val="superscript"/>
        </w:rPr>
        <w:t>er</w:t>
      </w:r>
      <w:r w:rsidR="00F93D52">
        <w:rPr>
          <w:b/>
          <w:sz w:val="28"/>
          <w:szCs w:val="28"/>
        </w:rPr>
        <w:t xml:space="preserve"> octobre 2016 à La </w:t>
      </w:r>
      <w:proofErr w:type="spellStart"/>
      <w:r w:rsidR="00F93D52">
        <w:rPr>
          <w:b/>
          <w:sz w:val="28"/>
          <w:szCs w:val="28"/>
        </w:rPr>
        <w:t>Mézière</w:t>
      </w:r>
      <w:proofErr w:type="spellEnd"/>
      <w:r w:rsidR="00F93D52">
        <w:rPr>
          <w:b/>
          <w:sz w:val="28"/>
          <w:szCs w:val="28"/>
        </w:rPr>
        <w:t xml:space="preserve"> (35)</w:t>
      </w:r>
    </w:p>
    <w:p w:rsidR="00F473F0" w:rsidRPr="00141CEE" w:rsidRDefault="00F473F0" w:rsidP="00F93D52">
      <w:pPr>
        <w:jc w:val="center"/>
        <w:rPr>
          <w:b/>
        </w:rPr>
      </w:pPr>
      <w:r w:rsidRPr="00141CEE">
        <w:rPr>
          <w:b/>
        </w:rPr>
        <w:t>____________</w:t>
      </w:r>
    </w:p>
    <w:p w:rsidR="006B7CA8" w:rsidRPr="00141CEE" w:rsidRDefault="00F93D52" w:rsidP="00F473F0">
      <w:pPr>
        <w:jc w:val="both"/>
      </w:pPr>
      <w:r w:rsidRPr="00141CEE">
        <w:t>Il n’est jama</w:t>
      </w:r>
      <w:r w:rsidR="00093917">
        <w:t>is facile de se réunir à Rennes</w:t>
      </w:r>
      <w:r w:rsidRPr="00141CEE">
        <w:t>, et nous adressons tous nos remerciements à</w:t>
      </w:r>
      <w:r w:rsidR="00305ABF" w:rsidRPr="00141CEE">
        <w:t xml:space="preserve"> </w:t>
      </w:r>
      <w:r w:rsidR="006B7CA8" w:rsidRPr="00141CEE">
        <w:t xml:space="preserve">Mme </w:t>
      </w:r>
      <w:proofErr w:type="spellStart"/>
      <w:r w:rsidR="00305ABF" w:rsidRPr="00141CEE">
        <w:t>Verdalle</w:t>
      </w:r>
      <w:proofErr w:type="spellEnd"/>
      <w:r w:rsidR="006B7CA8" w:rsidRPr="00141CEE">
        <w:t>, principale</w:t>
      </w:r>
      <w:r w:rsidR="00DD5662">
        <w:t xml:space="preserve"> du collège Germaine Tillion</w:t>
      </w:r>
      <w:r w:rsidR="00305ABF" w:rsidRPr="00141CEE">
        <w:t>,</w:t>
      </w:r>
      <w:r w:rsidR="00645C86" w:rsidRPr="00141CEE">
        <w:t xml:space="preserve"> qui a permis cette rencontre, </w:t>
      </w:r>
      <w:r w:rsidRPr="00141CEE">
        <w:t xml:space="preserve">à </w:t>
      </w:r>
      <w:r w:rsidR="006B7CA8" w:rsidRPr="00141CEE">
        <w:t xml:space="preserve">M. </w:t>
      </w:r>
      <w:r w:rsidR="00305ABF" w:rsidRPr="00141CEE">
        <w:t xml:space="preserve">Plumer, </w:t>
      </w:r>
      <w:r w:rsidR="006B7CA8" w:rsidRPr="00141CEE">
        <w:t xml:space="preserve">principal-adjoint qui est là pour nous accueillir et </w:t>
      </w:r>
      <w:r w:rsidR="00645C86" w:rsidRPr="00141CEE">
        <w:t xml:space="preserve">surtout </w:t>
      </w:r>
      <w:r w:rsidR="00305ABF" w:rsidRPr="00141CEE">
        <w:t xml:space="preserve">à </w:t>
      </w:r>
      <w:r w:rsidR="006B7CA8" w:rsidRPr="00141CEE">
        <w:t xml:space="preserve">Marie- Pierre </w:t>
      </w:r>
      <w:proofErr w:type="spellStart"/>
      <w:r w:rsidR="006B7CA8" w:rsidRPr="00141CEE">
        <w:t>Laisné</w:t>
      </w:r>
      <w:proofErr w:type="spellEnd"/>
      <w:r w:rsidR="006B7CA8" w:rsidRPr="00141CEE">
        <w:t xml:space="preserve">, notre collègue </w:t>
      </w:r>
      <w:r w:rsidR="00972E65" w:rsidRPr="00141CEE">
        <w:t xml:space="preserve">qui a veillé à notre </w:t>
      </w:r>
      <w:r w:rsidRPr="00141CEE">
        <w:t>confort avec café, thé et viennoiseries,</w:t>
      </w:r>
      <w:r w:rsidR="00972E65" w:rsidRPr="00141CEE">
        <w:t xml:space="preserve"> dans ce </w:t>
      </w:r>
      <w:r w:rsidRPr="00141CEE">
        <w:t xml:space="preserve">collège </w:t>
      </w:r>
      <w:r w:rsidR="00A90307">
        <w:t xml:space="preserve"> l</w:t>
      </w:r>
      <w:r w:rsidRPr="00141CEE">
        <w:t xml:space="preserve">umineux et </w:t>
      </w:r>
      <w:r w:rsidR="006B7CA8" w:rsidRPr="00141CEE">
        <w:t>très agréable.</w:t>
      </w:r>
    </w:p>
    <w:p w:rsidR="00093917" w:rsidRDefault="00F473F0" w:rsidP="00093917">
      <w:pPr>
        <w:spacing w:after="0"/>
        <w:jc w:val="both"/>
      </w:pPr>
      <w:r w:rsidRPr="00141CEE">
        <w:t xml:space="preserve">Sont présents : Benoît </w:t>
      </w:r>
      <w:proofErr w:type="gramStart"/>
      <w:r w:rsidRPr="00141CEE">
        <w:t>Jeanjean ,</w:t>
      </w:r>
      <w:proofErr w:type="gramEnd"/>
      <w:r w:rsidRPr="00141CEE">
        <w:t xml:space="preserve"> Isabelle Bonnefon, Catherine </w:t>
      </w:r>
      <w:proofErr w:type="spellStart"/>
      <w:r w:rsidRPr="00141CEE">
        <w:t>Carriou</w:t>
      </w:r>
      <w:proofErr w:type="spellEnd"/>
      <w:r w:rsidRPr="00141CEE">
        <w:t xml:space="preserve">, Christine Colin, Agnès </w:t>
      </w:r>
      <w:proofErr w:type="spellStart"/>
      <w:r w:rsidRPr="00141CEE">
        <w:t>Cudonnec</w:t>
      </w:r>
      <w:proofErr w:type="spellEnd"/>
      <w:r w:rsidRPr="00141CEE">
        <w:t xml:space="preserve">, ,  Martine </w:t>
      </w:r>
      <w:proofErr w:type="spellStart"/>
      <w:r w:rsidRPr="00141CEE">
        <w:t>Kerhoas</w:t>
      </w:r>
      <w:proofErr w:type="spellEnd"/>
      <w:r w:rsidRPr="00141CEE">
        <w:t>, Pierre Lefèvre, Françoise Marquant, Marie-Cécile Navet-</w:t>
      </w:r>
      <w:proofErr w:type="spellStart"/>
      <w:r w:rsidRPr="00141CEE">
        <w:t>Grémillet</w:t>
      </w:r>
      <w:proofErr w:type="spellEnd"/>
      <w:r w:rsidRPr="00141CEE">
        <w:t xml:space="preserve">, Nancy Nicolas, Michelle  </w:t>
      </w:r>
      <w:proofErr w:type="spellStart"/>
      <w:r w:rsidRPr="00141CEE">
        <w:t>Sharkey</w:t>
      </w:r>
      <w:proofErr w:type="spellEnd"/>
      <w:r w:rsidRPr="00141CEE">
        <w:t xml:space="preserve">,  , Claude </w:t>
      </w:r>
      <w:proofErr w:type="spellStart"/>
      <w:r w:rsidRPr="00141CEE">
        <w:t>Quéméner</w:t>
      </w:r>
      <w:proofErr w:type="spellEnd"/>
      <w:r w:rsidR="006B7CA8" w:rsidRPr="00141CEE">
        <w:t> , ainsi que des collègues des côtes d’Armor</w:t>
      </w:r>
      <w:r w:rsidR="0099745F">
        <w:t xml:space="preserve"> (Laurent Le </w:t>
      </w:r>
      <w:proofErr w:type="spellStart"/>
      <w:r w:rsidR="0099745F">
        <w:t>Chanu</w:t>
      </w:r>
      <w:proofErr w:type="spellEnd"/>
      <w:r w:rsidR="0099745F">
        <w:t xml:space="preserve"> et Bérengère </w:t>
      </w:r>
      <w:proofErr w:type="spellStart"/>
      <w:r w:rsidR="0099745F">
        <w:t>Cloâtre</w:t>
      </w:r>
      <w:proofErr w:type="spellEnd"/>
      <w:r w:rsidR="0099745F">
        <w:t>)</w:t>
      </w:r>
      <w:r w:rsidR="006B7CA8" w:rsidRPr="00141CEE">
        <w:t xml:space="preserve"> et </w:t>
      </w:r>
      <w:r w:rsidR="0099745F">
        <w:t xml:space="preserve">Marie-Pierre </w:t>
      </w:r>
      <w:proofErr w:type="spellStart"/>
      <w:r w:rsidR="0099745F">
        <w:t>Laisné</w:t>
      </w:r>
      <w:proofErr w:type="spellEnd"/>
      <w:r w:rsidR="0099745F">
        <w:t>, notre hôtesse</w:t>
      </w:r>
      <w:r w:rsidRPr="00141CEE">
        <w:t xml:space="preserve">. </w:t>
      </w:r>
    </w:p>
    <w:p w:rsidR="00F473F0" w:rsidRPr="00141CEE" w:rsidRDefault="009A493D" w:rsidP="00F473F0">
      <w:pPr>
        <w:jc w:val="both"/>
      </w:pPr>
      <w:r>
        <w:t xml:space="preserve">Absents  excusés : </w:t>
      </w:r>
      <w:r w:rsidR="00F473F0" w:rsidRPr="00141CEE">
        <w:t xml:space="preserve">Marie-des-Neiges Nguyen, Kathy </w:t>
      </w:r>
      <w:proofErr w:type="spellStart"/>
      <w:r w:rsidR="00F473F0" w:rsidRPr="00141CEE">
        <w:t>Gestin</w:t>
      </w:r>
      <w:proofErr w:type="spellEnd"/>
      <w:r w:rsidR="00F473F0" w:rsidRPr="00141CEE">
        <w:t xml:space="preserve">, Pascaline </w:t>
      </w:r>
      <w:proofErr w:type="spellStart"/>
      <w:r w:rsidR="00F473F0" w:rsidRPr="00141CEE">
        <w:t>Vourc’h</w:t>
      </w:r>
      <w:proofErr w:type="spellEnd"/>
      <w:r w:rsidR="006B7CA8" w:rsidRPr="00141CEE">
        <w:t xml:space="preserve">, </w:t>
      </w:r>
      <w:r w:rsidR="00305ABF" w:rsidRPr="00141CEE">
        <w:t xml:space="preserve"> </w:t>
      </w:r>
      <w:r w:rsidR="006B7CA8" w:rsidRPr="00141CEE">
        <w:t xml:space="preserve">Lydia </w:t>
      </w:r>
      <w:proofErr w:type="gramStart"/>
      <w:r w:rsidR="006B7CA8" w:rsidRPr="00141CEE">
        <w:t>Euzen</w:t>
      </w:r>
      <w:r w:rsidR="00093917">
        <w:t> ,</w:t>
      </w:r>
      <w:proofErr w:type="gramEnd"/>
      <w:r w:rsidR="00093917">
        <w:t xml:space="preserve"> </w:t>
      </w:r>
      <w:r w:rsidR="00DC1323">
        <w:t>Stéphanie Rochatte</w:t>
      </w:r>
      <w:r w:rsidR="006B7CA8" w:rsidRPr="00141CEE">
        <w:t xml:space="preserve">. </w:t>
      </w:r>
    </w:p>
    <w:p w:rsidR="006B7CA8" w:rsidRPr="00141CEE" w:rsidRDefault="006B7CA8" w:rsidP="006B7CA8">
      <w:pPr>
        <w:pStyle w:val="Paragraphedeliste"/>
        <w:numPr>
          <w:ilvl w:val="0"/>
          <w:numId w:val="1"/>
        </w:numPr>
        <w:jc w:val="both"/>
      </w:pPr>
      <w:r w:rsidRPr="00141CEE">
        <w:rPr>
          <w:b/>
        </w:rPr>
        <w:t>Approbation du compte-rendu du C.A. de juin</w:t>
      </w:r>
      <w:r w:rsidRPr="00141CEE">
        <w:t xml:space="preserve"> : </w:t>
      </w:r>
      <w:r w:rsidR="00305ABF" w:rsidRPr="00141CEE">
        <w:t xml:space="preserve">adopté </w:t>
      </w:r>
      <w:r w:rsidRPr="00141CEE">
        <w:t xml:space="preserve"> à l’unanimité. </w:t>
      </w:r>
    </w:p>
    <w:p w:rsidR="00305ABF" w:rsidRDefault="00305ABF" w:rsidP="00305ABF">
      <w:pPr>
        <w:pStyle w:val="Paragraphedeliste"/>
        <w:jc w:val="both"/>
      </w:pPr>
    </w:p>
    <w:p w:rsidR="006B7CA8" w:rsidRPr="00141CEE" w:rsidRDefault="00141CEE" w:rsidP="00713D09">
      <w:pPr>
        <w:pStyle w:val="Paragraphedeliste"/>
        <w:numPr>
          <w:ilvl w:val="0"/>
          <w:numId w:val="1"/>
        </w:numPr>
        <w:jc w:val="both"/>
        <w:rPr>
          <w:b/>
        </w:rPr>
      </w:pPr>
      <w:r w:rsidRPr="00141CEE">
        <w:rPr>
          <w:b/>
        </w:rPr>
        <w:t>Etat de la t</w:t>
      </w:r>
      <w:r w:rsidR="006B7CA8" w:rsidRPr="00141CEE">
        <w:rPr>
          <w:b/>
        </w:rPr>
        <w:t xml:space="preserve">résorerie : </w:t>
      </w:r>
    </w:p>
    <w:p w:rsidR="006B7CA8" w:rsidRDefault="006B7CA8" w:rsidP="006B7CA8">
      <w:pPr>
        <w:pStyle w:val="Paragraphedeliste"/>
        <w:jc w:val="both"/>
      </w:pPr>
      <w:r>
        <w:t xml:space="preserve">Martine </w:t>
      </w:r>
      <w:proofErr w:type="spellStart"/>
      <w:r>
        <w:t>Kerhoas</w:t>
      </w:r>
      <w:proofErr w:type="spellEnd"/>
      <w:r>
        <w:t xml:space="preserve">, trésorière, nous présente l’état des </w:t>
      </w:r>
      <w:r w:rsidR="009D43CC">
        <w:t xml:space="preserve"> </w:t>
      </w:r>
      <w:r w:rsidR="00305ABF">
        <w:t>comptes</w:t>
      </w:r>
      <w:r>
        <w:t xml:space="preserve">, du 7 octobre 2015 </w:t>
      </w:r>
      <w:r w:rsidR="00FA5BFC" w:rsidRPr="00077E14">
        <w:t>au 1</w:t>
      </w:r>
      <w:r w:rsidR="00FA5BFC" w:rsidRPr="00077E14">
        <w:rPr>
          <w:vertAlign w:val="superscript"/>
        </w:rPr>
        <w:t>er</w:t>
      </w:r>
      <w:r w:rsidR="00FA5BFC" w:rsidRPr="00077E14">
        <w:t xml:space="preserve"> octobre 2016.</w:t>
      </w:r>
    </w:p>
    <w:p w:rsidR="00314B5C" w:rsidRPr="00354CCB" w:rsidRDefault="00141CEE" w:rsidP="006B7CA8">
      <w:pPr>
        <w:pStyle w:val="Paragraphedeliste"/>
        <w:jc w:val="both"/>
      </w:pPr>
      <w:r>
        <w:t xml:space="preserve">Rappelant  que </w:t>
      </w:r>
      <w:r w:rsidRPr="00E9575C">
        <w:rPr>
          <w:b/>
        </w:rPr>
        <w:t>notre ressource principale consiste dans les cotisations de nos adhérents</w:t>
      </w:r>
      <w:r>
        <w:t>, e</w:t>
      </w:r>
      <w:r w:rsidR="006B7CA8">
        <w:t xml:space="preserve">lle </w:t>
      </w:r>
      <w:r>
        <w:t>exprime son inquiétude</w:t>
      </w:r>
      <w:r w:rsidR="00907BA9">
        <w:t xml:space="preserve"> devant la difficulté à percevoir les chèques</w:t>
      </w:r>
      <w:r>
        <w:t xml:space="preserve"> : sur </w:t>
      </w:r>
      <w:r w:rsidR="006B7CA8">
        <w:t xml:space="preserve">118 inscrits, </w:t>
      </w:r>
      <w:r>
        <w:t xml:space="preserve">seuls  93 adhérents sont à jour de leur cotisation </w:t>
      </w:r>
      <w:r w:rsidR="00305ABF">
        <w:t xml:space="preserve">en dépit de </w:t>
      </w:r>
      <w:r w:rsidR="008A7DEB">
        <w:t>3 rappels</w:t>
      </w:r>
      <w:r w:rsidR="00907BA9">
        <w:t>.</w:t>
      </w:r>
      <w:r w:rsidR="00305ABF">
        <w:t xml:space="preserve"> </w:t>
      </w:r>
      <w:r w:rsidR="00907BA9">
        <w:t xml:space="preserve">Deux </w:t>
      </w:r>
      <w:r w:rsidR="00314B5C">
        <w:t xml:space="preserve"> </w:t>
      </w:r>
      <w:r w:rsidR="00305ABF">
        <w:t xml:space="preserve">personnes </w:t>
      </w:r>
      <w:r w:rsidR="00314B5C">
        <w:t xml:space="preserve">ont souhaité ne pas renouveler, </w:t>
      </w:r>
      <w:r w:rsidR="00907BA9">
        <w:t xml:space="preserve"> depuis la dernière A.G., </w:t>
      </w:r>
      <w:r w:rsidR="00314B5C">
        <w:t>il y a eu 8 nouvelles adhésions</w:t>
      </w:r>
      <w:r w:rsidR="00FA5BFC">
        <w:t xml:space="preserve"> </w:t>
      </w:r>
      <w:r w:rsidR="00FA5BFC" w:rsidRPr="00354CCB">
        <w:t>en 1 an.</w:t>
      </w:r>
    </w:p>
    <w:p w:rsidR="00585B13" w:rsidRPr="00354CCB" w:rsidRDefault="00585B13" w:rsidP="006B7CA8">
      <w:pPr>
        <w:pStyle w:val="Paragraphedeliste"/>
        <w:jc w:val="both"/>
      </w:pPr>
      <w:r w:rsidRPr="00354CCB">
        <w:t>Les cotisations perçues se montent à 2505 €</w:t>
      </w:r>
    </w:p>
    <w:p w:rsidR="00585B13" w:rsidRPr="00354CCB" w:rsidRDefault="00585B13" w:rsidP="006B7CA8">
      <w:pPr>
        <w:pStyle w:val="Paragraphedeliste"/>
        <w:jc w:val="both"/>
      </w:pPr>
    </w:p>
    <w:p w:rsidR="00314B5C" w:rsidRPr="00354CCB" w:rsidRDefault="00305ABF" w:rsidP="006B7CA8">
      <w:pPr>
        <w:pStyle w:val="Paragraphedeliste"/>
        <w:jc w:val="both"/>
      </w:pPr>
      <w:r w:rsidRPr="00354CCB">
        <w:t>Martine passe en revue les rentrées exceptionnelle</w:t>
      </w:r>
      <w:r w:rsidR="00907BA9" w:rsidRPr="00354CCB">
        <w:t>s</w:t>
      </w:r>
      <w:r w:rsidRPr="00354CCB">
        <w:t xml:space="preserve"> : </w:t>
      </w:r>
      <w:r w:rsidR="00314B5C" w:rsidRPr="00354CCB">
        <w:t xml:space="preserve"> le repas romain (que l’on retrouve du côté des dépenses</w:t>
      </w:r>
      <w:r w:rsidR="009D43CC" w:rsidRPr="00354CCB">
        <w:t>), les dons des bénévoles (3362€</w:t>
      </w:r>
      <w:r w:rsidR="00314B5C" w:rsidRPr="00354CCB">
        <w:t xml:space="preserve"> correspondant au CERFA, que l’association est habilitée à délivrer depuis son classement en association d’intérêt</w:t>
      </w:r>
      <w:r w:rsidR="00907BA9" w:rsidRPr="00354CCB">
        <w:t xml:space="preserve"> public </w:t>
      </w:r>
      <w:r w:rsidR="00314B5C" w:rsidRPr="00354CCB">
        <w:t>) , une subvention du C.M.B.</w:t>
      </w:r>
      <w:r w:rsidR="009D43CC" w:rsidRPr="00354CCB">
        <w:t xml:space="preserve"> de 250 € </w:t>
      </w:r>
      <w:r w:rsidR="00314B5C" w:rsidRPr="00354CCB">
        <w:t>(oubliée en 2014, mais qui n</w:t>
      </w:r>
      <w:r w:rsidR="009D43CC" w:rsidRPr="00354CCB">
        <w:t>e sera pas renouvelée), et 550 € du conseil régional (150 € pour</w:t>
      </w:r>
      <w:r w:rsidR="00314B5C" w:rsidRPr="00354CCB">
        <w:t xml:space="preserve"> Printemps et concours, 400</w:t>
      </w:r>
      <w:r w:rsidR="009D43CC" w:rsidRPr="00354CCB">
        <w:t xml:space="preserve">€ </w:t>
      </w:r>
      <w:r w:rsidR="00314B5C" w:rsidRPr="00354CCB">
        <w:t xml:space="preserve"> pour l’organisation des Journées d’automne). </w:t>
      </w:r>
      <w:r w:rsidR="00585B13" w:rsidRPr="00354CCB">
        <w:t>Le total des recettes est de 10 442,14 € (dont 5881 € d’inscription aux Journées)</w:t>
      </w:r>
      <w:r w:rsidR="0099745F">
        <w:t>.</w:t>
      </w:r>
    </w:p>
    <w:p w:rsidR="00713D09" w:rsidRPr="00354CCB" w:rsidRDefault="00305ABF" w:rsidP="00713D09">
      <w:pPr>
        <w:pStyle w:val="Paragraphedeliste"/>
        <w:jc w:val="both"/>
      </w:pPr>
      <w:r w:rsidRPr="00354CCB">
        <w:t>Puis, elle examine l</w:t>
      </w:r>
      <w:r w:rsidR="00314B5C" w:rsidRPr="00354CCB">
        <w:t xml:space="preserve">es dépenses : </w:t>
      </w:r>
      <w:r w:rsidR="00354CCB" w:rsidRPr="00354CCB">
        <w:t>433,05€</w:t>
      </w:r>
      <w:r w:rsidR="0099745F">
        <w:t xml:space="preserve"> </w:t>
      </w:r>
      <w:r w:rsidR="00354CCB" w:rsidRPr="00354CCB">
        <w:t>pour la vie de l’association, c’est-à-dire l</w:t>
      </w:r>
      <w:r w:rsidR="00314B5C" w:rsidRPr="00354CCB">
        <w:t>es  cotisations à la CNARELA et à Pierres Vives</w:t>
      </w:r>
      <w:r w:rsidR="00585B13" w:rsidRPr="00354CCB">
        <w:t xml:space="preserve"> (115 €)</w:t>
      </w:r>
      <w:r w:rsidR="009D43CC" w:rsidRPr="00354CCB">
        <w:t xml:space="preserve">, l’assurance </w:t>
      </w:r>
      <w:proofErr w:type="gramStart"/>
      <w:r w:rsidR="009D43CC" w:rsidRPr="00354CCB">
        <w:t>MAIF</w:t>
      </w:r>
      <w:r w:rsidR="00585B13" w:rsidRPr="00354CCB">
        <w:t>(</w:t>
      </w:r>
      <w:proofErr w:type="gramEnd"/>
      <w:r w:rsidR="00585B13" w:rsidRPr="00354CCB">
        <w:t xml:space="preserve"> 187,54€)</w:t>
      </w:r>
      <w:r w:rsidR="00713D09" w:rsidRPr="00354CCB">
        <w:t>,</w:t>
      </w:r>
      <w:r w:rsidR="009D43CC" w:rsidRPr="00354CCB">
        <w:t xml:space="preserve"> </w:t>
      </w:r>
      <w:r w:rsidR="00713D09" w:rsidRPr="00354CCB">
        <w:t>les dépenses de bureau et les affranchissements, les bulletins</w:t>
      </w:r>
      <w:r w:rsidR="00585B13" w:rsidRPr="00354CCB">
        <w:t xml:space="preserve"> (514,43€)</w:t>
      </w:r>
      <w:r w:rsidR="00713D09" w:rsidRPr="00354CCB">
        <w:t xml:space="preserve">, </w:t>
      </w:r>
      <w:r w:rsidR="009D43CC" w:rsidRPr="00354CCB">
        <w:t>le Printemps</w:t>
      </w:r>
      <w:r w:rsidR="0099745F">
        <w:t xml:space="preserve"> (288,90€)</w:t>
      </w:r>
      <w:r w:rsidR="009D43CC" w:rsidRPr="00354CCB">
        <w:t>et le concours (</w:t>
      </w:r>
      <w:r w:rsidR="0099745F">
        <w:t xml:space="preserve">457,88€  de </w:t>
      </w:r>
      <w:r w:rsidR="00713D09" w:rsidRPr="00354CCB">
        <w:t>lots et affranchissements)</w:t>
      </w:r>
      <w:r w:rsidR="009D43CC" w:rsidRPr="00354CCB">
        <w:t xml:space="preserve">. Déjà, des acomptes de 810€ au restaurant L’Armor, et de 895 € </w:t>
      </w:r>
      <w:r w:rsidR="00FA5BFC" w:rsidRPr="00354CCB">
        <w:t>à</w:t>
      </w:r>
      <w:r w:rsidR="009D43CC" w:rsidRPr="00354CCB">
        <w:t xml:space="preserve"> </w:t>
      </w:r>
      <w:proofErr w:type="spellStart"/>
      <w:r w:rsidR="009D43CC" w:rsidRPr="00354CCB">
        <w:t>Kemper</w:t>
      </w:r>
      <w:proofErr w:type="spellEnd"/>
      <w:r w:rsidR="009D43CC" w:rsidRPr="00354CCB">
        <w:t xml:space="preserve"> Gastronomie ont été versés pour les Journées d’automne. </w:t>
      </w:r>
      <w:r w:rsidR="00354CCB">
        <w:t>Le total des dépenses est de 7225€.</w:t>
      </w:r>
    </w:p>
    <w:p w:rsidR="000311D4" w:rsidRDefault="009D43CC" w:rsidP="000311D4">
      <w:pPr>
        <w:pStyle w:val="Paragraphedeliste"/>
        <w:jc w:val="both"/>
      </w:pPr>
      <w:r w:rsidRPr="00354CCB">
        <w:t xml:space="preserve">Les comptes sont positifs : il y a </w:t>
      </w:r>
      <w:r w:rsidR="000311D4" w:rsidRPr="00354CCB">
        <w:t>7</w:t>
      </w:r>
      <w:r w:rsidR="00354CCB">
        <w:t>814,29</w:t>
      </w:r>
      <w:r w:rsidR="000311D4" w:rsidRPr="00354CCB">
        <w:t>€ sur le comp</w:t>
      </w:r>
      <w:r w:rsidR="00354CCB">
        <w:t xml:space="preserve">te </w:t>
      </w:r>
      <w:proofErr w:type="gramStart"/>
      <w:r w:rsidR="00354CCB">
        <w:t>courant ,</w:t>
      </w:r>
      <w:proofErr w:type="gramEnd"/>
      <w:r w:rsidR="00354CCB">
        <w:t xml:space="preserve"> </w:t>
      </w:r>
      <w:r w:rsidR="0099745F">
        <w:t>3149,</w:t>
      </w:r>
      <w:r w:rsidR="00354CCB">
        <w:t>25</w:t>
      </w:r>
      <w:r w:rsidR="0099745F">
        <w:t xml:space="preserve"> </w:t>
      </w:r>
      <w:r w:rsidR="00331241" w:rsidRPr="00354CCB">
        <w:t>€ sur le livret</w:t>
      </w:r>
      <w:r w:rsidR="00354CCB">
        <w:t xml:space="preserve"> et 2,02€ en caisse , soit un total de10 965,56</w:t>
      </w:r>
      <w:r w:rsidR="0099745F">
        <w:t xml:space="preserve"> </w:t>
      </w:r>
      <w:r w:rsidR="00354CCB">
        <w:t xml:space="preserve">€ </w:t>
      </w:r>
      <w:r w:rsidR="000311D4" w:rsidRPr="00354CCB">
        <w:t xml:space="preserve">. </w:t>
      </w:r>
      <w:r w:rsidR="00713D09" w:rsidRPr="00354CCB">
        <w:t xml:space="preserve">Martine </w:t>
      </w:r>
      <w:proofErr w:type="spellStart"/>
      <w:r w:rsidR="00713D09" w:rsidRPr="00354CCB">
        <w:t>Kerhoas</w:t>
      </w:r>
      <w:proofErr w:type="spellEnd"/>
      <w:r w:rsidR="00713D09" w:rsidRPr="00354CCB">
        <w:t xml:space="preserve"> précise qu’il est possible de c</w:t>
      </w:r>
      <w:r w:rsidR="00FA5BFC" w:rsidRPr="00354CCB">
        <w:t>onsulter le détail des comptes dans le classeur des factures mis à disposition.</w:t>
      </w:r>
    </w:p>
    <w:p w:rsidR="009A493D" w:rsidRDefault="009A493D" w:rsidP="000311D4">
      <w:pPr>
        <w:pStyle w:val="Paragraphedeliste"/>
        <w:jc w:val="both"/>
      </w:pPr>
    </w:p>
    <w:p w:rsidR="00F473F0" w:rsidRDefault="000311D4" w:rsidP="000311D4">
      <w:pPr>
        <w:pStyle w:val="Paragraphedeliste"/>
        <w:jc w:val="both"/>
      </w:pPr>
      <w:r>
        <w:t>Soumis au vote, l</w:t>
      </w:r>
      <w:r w:rsidR="00314B5C" w:rsidRPr="00314B5C">
        <w:t xml:space="preserve">e budget est </w:t>
      </w:r>
      <w:r w:rsidR="00331241">
        <w:t xml:space="preserve">approuvé </w:t>
      </w:r>
      <w:r w:rsidR="00314B5C" w:rsidRPr="00314B5C">
        <w:t xml:space="preserve"> à l</w:t>
      </w:r>
      <w:r w:rsidR="00713D09">
        <w:t>’unanimité.</w:t>
      </w:r>
    </w:p>
    <w:p w:rsidR="00305ABF" w:rsidRDefault="00305ABF" w:rsidP="000311D4">
      <w:pPr>
        <w:pStyle w:val="Paragraphedeliste"/>
        <w:jc w:val="both"/>
      </w:pPr>
    </w:p>
    <w:p w:rsidR="0099745F" w:rsidRDefault="0099745F" w:rsidP="000311D4">
      <w:pPr>
        <w:pStyle w:val="Paragraphedeliste"/>
        <w:jc w:val="both"/>
      </w:pPr>
    </w:p>
    <w:p w:rsidR="00713D09" w:rsidRPr="00907BA9" w:rsidRDefault="00305ABF" w:rsidP="00305ABF">
      <w:pPr>
        <w:pStyle w:val="Paragraphedeliste"/>
        <w:numPr>
          <w:ilvl w:val="0"/>
          <w:numId w:val="1"/>
        </w:numPr>
        <w:jc w:val="both"/>
        <w:rPr>
          <w:b/>
        </w:rPr>
      </w:pPr>
      <w:r w:rsidRPr="00907BA9">
        <w:rPr>
          <w:b/>
        </w:rPr>
        <w:t>Rapide  b</w:t>
      </w:r>
      <w:r w:rsidR="00713D09" w:rsidRPr="00907BA9">
        <w:rPr>
          <w:b/>
        </w:rPr>
        <w:t>ilan des actions passées :</w:t>
      </w:r>
    </w:p>
    <w:p w:rsidR="00C4366A" w:rsidRDefault="00305ABF" w:rsidP="00907BA9">
      <w:pPr>
        <w:pStyle w:val="Paragraphedeliste"/>
        <w:jc w:val="both"/>
      </w:pPr>
      <w:r w:rsidRPr="00305ABF">
        <w:t xml:space="preserve">Marie-Cécile Navet </w:t>
      </w:r>
      <w:proofErr w:type="spellStart"/>
      <w:r w:rsidRPr="00305ABF">
        <w:t>Grémille</w:t>
      </w:r>
      <w:r>
        <w:t>t</w:t>
      </w:r>
      <w:proofErr w:type="spellEnd"/>
      <w:r>
        <w:t xml:space="preserve">  rappelle </w:t>
      </w:r>
      <w:r w:rsidRPr="00305ABF">
        <w:tab/>
      </w:r>
      <w:r>
        <w:t>les actions de l’année : la mobilisation contre l</w:t>
      </w:r>
      <w:r w:rsidR="00713D09" w:rsidRPr="00305ABF">
        <w:t xml:space="preserve">a réforme, le concours et le </w:t>
      </w:r>
      <w:r w:rsidR="00D61A5F">
        <w:t xml:space="preserve">petit </w:t>
      </w:r>
      <w:r w:rsidR="00713D09" w:rsidRPr="00305ABF">
        <w:t>Printemps</w:t>
      </w:r>
      <w:r w:rsidR="00D61A5F">
        <w:t xml:space="preserve">. </w:t>
      </w:r>
      <w:r w:rsidRPr="00305ABF">
        <w:t xml:space="preserve"> </w:t>
      </w:r>
      <w:r w:rsidR="000311D4">
        <w:t xml:space="preserve">Mais depuis le début 2016, beaucoup d’énergie a </w:t>
      </w:r>
      <w:r w:rsidR="00D61A5F">
        <w:t>é</w:t>
      </w:r>
      <w:r w:rsidR="000311D4">
        <w:t>té dépensée pour p</w:t>
      </w:r>
      <w:r w:rsidR="00D61A5F">
        <w:t xml:space="preserve">réparer les Journées d’automne : demande de subventions, </w:t>
      </w:r>
      <w:r w:rsidR="000311D4">
        <w:t xml:space="preserve">recherche d’hôtels pour aider nos collègues à se loger, de restaurants, </w:t>
      </w:r>
      <w:r w:rsidR="00C4366A">
        <w:t xml:space="preserve">démarches pour obtenir un lieu de rencontre, élaboration </w:t>
      </w:r>
      <w:r w:rsidR="000311D4">
        <w:t xml:space="preserve"> </w:t>
      </w:r>
      <w:r w:rsidR="00C4366A">
        <w:t>du programme</w:t>
      </w:r>
      <w:r w:rsidR="000311D4">
        <w:t xml:space="preserve">, </w:t>
      </w:r>
      <w:r w:rsidR="00D61A5F">
        <w:t xml:space="preserve">de l’affiche, </w:t>
      </w:r>
      <w:r w:rsidR="000311D4">
        <w:t>recherche de conférenciers</w:t>
      </w:r>
      <w:r w:rsidR="00907BA9">
        <w:t>,</w:t>
      </w:r>
      <w:r w:rsidR="000311D4">
        <w:t xml:space="preserve"> </w:t>
      </w:r>
      <w:r w:rsidR="00D61A5F">
        <w:t xml:space="preserve">démarches auprès des conservateurs  pour obtenir </w:t>
      </w:r>
      <w:r w:rsidR="00C4366A">
        <w:t>de</w:t>
      </w:r>
      <w:r w:rsidR="00D61A5F">
        <w:t>s</w:t>
      </w:r>
      <w:r w:rsidR="00C4366A">
        <w:t xml:space="preserve"> vis</w:t>
      </w:r>
      <w:r w:rsidR="00D61A5F">
        <w:t>ites dans les  musées quimpérois</w:t>
      </w:r>
      <w:r w:rsidR="00C4366A">
        <w:t xml:space="preserve">. </w:t>
      </w:r>
    </w:p>
    <w:p w:rsidR="00585B13" w:rsidRPr="000311D4" w:rsidRDefault="00585B13" w:rsidP="00907BA9">
      <w:pPr>
        <w:pStyle w:val="Paragraphedeliste"/>
        <w:jc w:val="both"/>
      </w:pPr>
    </w:p>
    <w:p w:rsidR="00713D09" w:rsidRPr="00907BA9" w:rsidRDefault="00D61A5F" w:rsidP="00D61A5F">
      <w:pPr>
        <w:pStyle w:val="Paragraphedeliste"/>
        <w:numPr>
          <w:ilvl w:val="0"/>
          <w:numId w:val="1"/>
        </w:numPr>
        <w:jc w:val="both"/>
        <w:rPr>
          <w:b/>
        </w:rPr>
      </w:pPr>
      <w:r w:rsidRPr="00907BA9">
        <w:rPr>
          <w:b/>
        </w:rPr>
        <w:t>Organisation du c</w:t>
      </w:r>
      <w:r w:rsidR="00713D09" w:rsidRPr="00907BA9">
        <w:rPr>
          <w:b/>
        </w:rPr>
        <w:t xml:space="preserve">oncours </w:t>
      </w:r>
      <w:r w:rsidRPr="00907BA9">
        <w:rPr>
          <w:b/>
        </w:rPr>
        <w:t xml:space="preserve">de langues anciennes </w:t>
      </w:r>
      <w:r w:rsidR="00713D09" w:rsidRPr="00907BA9">
        <w:rPr>
          <w:b/>
        </w:rPr>
        <w:t>2017</w:t>
      </w:r>
      <w:r w:rsidRPr="00907BA9">
        <w:rPr>
          <w:b/>
        </w:rPr>
        <w:t> :</w:t>
      </w:r>
      <w:r w:rsidR="00713D09" w:rsidRPr="00907BA9">
        <w:rPr>
          <w:b/>
        </w:rPr>
        <w:t xml:space="preserve"> </w:t>
      </w:r>
    </w:p>
    <w:p w:rsidR="00713D09" w:rsidRPr="00404E17" w:rsidRDefault="00713D09" w:rsidP="00713D09">
      <w:pPr>
        <w:pStyle w:val="Paragraphedeliste"/>
        <w:jc w:val="both"/>
        <w:rPr>
          <w:b/>
        </w:rPr>
      </w:pPr>
      <w:r>
        <w:t xml:space="preserve">Le choix a été fait d’un sujet, </w:t>
      </w:r>
      <w:r w:rsidR="00331241">
        <w:t>déjà traité au concours  et susc</w:t>
      </w:r>
      <w:r>
        <w:t>ept</w:t>
      </w:r>
      <w:r w:rsidR="00077E14">
        <w:t>ible d’être abordé dans des EPI</w:t>
      </w:r>
      <w:r>
        <w:t xml:space="preserve">, le  sport. </w:t>
      </w:r>
      <w:r w:rsidR="00D61A5F">
        <w:t>Après discus</w:t>
      </w:r>
      <w:r w:rsidR="00471BB0">
        <w:t>sion</w:t>
      </w:r>
      <w:r w:rsidR="00D61A5F">
        <w:t xml:space="preserve"> sur le titre </w:t>
      </w:r>
      <w:r w:rsidR="00331241">
        <w:t xml:space="preserve">qui figurera </w:t>
      </w:r>
      <w:r w:rsidR="00D61A5F">
        <w:t>sur l’affiche</w:t>
      </w:r>
      <w:r w:rsidR="00471BB0">
        <w:t xml:space="preserve">, </w:t>
      </w:r>
      <w:r w:rsidR="00D61A5F">
        <w:t xml:space="preserve">le choix se porte sur </w:t>
      </w:r>
      <w:r w:rsidR="00471BB0">
        <w:t xml:space="preserve"> </w:t>
      </w:r>
      <w:r w:rsidR="00471BB0" w:rsidRPr="00471BB0">
        <w:rPr>
          <w:i/>
        </w:rPr>
        <w:t>Vers la palme et le but dans l’Antiquité</w:t>
      </w:r>
      <w:r w:rsidR="00471BB0">
        <w:t>. Il est emprunté à la  bibliographie très précise, fruit du travail estival de Pierr</w:t>
      </w:r>
      <w:r w:rsidR="00C4366A">
        <w:t xml:space="preserve">e Lefèvre et Michelle </w:t>
      </w:r>
      <w:proofErr w:type="spellStart"/>
      <w:r w:rsidR="00C4366A">
        <w:t>Sharkey</w:t>
      </w:r>
      <w:proofErr w:type="spellEnd"/>
      <w:r w:rsidR="00C4366A">
        <w:t> :</w:t>
      </w:r>
      <w:r w:rsidR="00471BB0">
        <w:t xml:space="preserve"> pour chaque ouvrage sélectionné, les pages consacrées au sujet sont indiquées. Un grand merci à tous les deux.  </w:t>
      </w:r>
      <w:r w:rsidR="00471BB0" w:rsidRPr="00404E17">
        <w:rPr>
          <w:b/>
        </w:rPr>
        <w:t xml:space="preserve">Pour que le sujet ne soit pas trop vaste au risque de décourager professeurs et élèves, </w:t>
      </w:r>
      <w:r w:rsidR="00645C86" w:rsidRPr="00404E17">
        <w:rPr>
          <w:b/>
        </w:rPr>
        <w:t>les combats de gladiateurs sont exclus, il reste les courses et attelages et l’athlétisme (avec les lieux dédiés) pour Rome, les jeux olympiques pour la Grèce. Après</w:t>
      </w:r>
      <w:r w:rsidR="00D61A5F">
        <w:rPr>
          <w:b/>
        </w:rPr>
        <w:t xml:space="preserve"> consultation des collègues sur une éventuelle modification de la forme du concours</w:t>
      </w:r>
      <w:r w:rsidR="00645C86" w:rsidRPr="00404E17">
        <w:rPr>
          <w:b/>
        </w:rPr>
        <w:t xml:space="preserve">, il </w:t>
      </w:r>
      <w:r w:rsidR="00D61A5F">
        <w:rPr>
          <w:b/>
        </w:rPr>
        <w:t xml:space="preserve">est </w:t>
      </w:r>
      <w:r w:rsidR="00D61A5F" w:rsidRPr="00404E17">
        <w:rPr>
          <w:b/>
        </w:rPr>
        <w:t xml:space="preserve">décidé </w:t>
      </w:r>
      <w:r w:rsidR="00645C86" w:rsidRPr="00404E17">
        <w:rPr>
          <w:b/>
        </w:rPr>
        <w:t xml:space="preserve">de maintenir la forme actuelle, </w:t>
      </w:r>
      <w:r w:rsidR="00404E17">
        <w:rPr>
          <w:b/>
        </w:rPr>
        <w:t xml:space="preserve"> en raison de  l</w:t>
      </w:r>
      <w:r w:rsidR="00645C86" w:rsidRPr="00404E17">
        <w:rPr>
          <w:b/>
        </w:rPr>
        <w:t>a</w:t>
      </w:r>
      <w:r w:rsidR="00404E17">
        <w:rPr>
          <w:b/>
        </w:rPr>
        <w:t xml:space="preserve"> diversité des questions</w:t>
      </w:r>
      <w:r w:rsidR="00645C86" w:rsidRPr="00404E17">
        <w:rPr>
          <w:b/>
        </w:rPr>
        <w:t>.</w:t>
      </w:r>
    </w:p>
    <w:p w:rsidR="00471BB0" w:rsidRDefault="00471BB0" w:rsidP="00713D09">
      <w:pPr>
        <w:pStyle w:val="Paragraphedeliste"/>
        <w:jc w:val="both"/>
        <w:rPr>
          <w:vertAlign w:val="superscript"/>
        </w:rPr>
      </w:pPr>
      <w:r>
        <w:t xml:space="preserve">Notre collègue David </w:t>
      </w:r>
      <w:proofErr w:type="spellStart"/>
      <w:r>
        <w:t>Monfort</w:t>
      </w:r>
      <w:proofErr w:type="spellEnd"/>
      <w:r>
        <w:t xml:space="preserve">, professeur d’arts plastiques au Guilvinec qui a déjà collaboré trois fois avec nous,  a lancé </w:t>
      </w:r>
      <w:proofErr w:type="gramStart"/>
      <w:r>
        <w:t>ses 3</w:t>
      </w:r>
      <w:r w:rsidRPr="00471BB0">
        <w:rPr>
          <w:vertAlign w:val="superscript"/>
        </w:rPr>
        <w:t>ème</w:t>
      </w:r>
      <w:proofErr w:type="gramEnd"/>
      <w:r>
        <w:t xml:space="preserve"> dans la réalisation de l’affiche. Et cette année, il ne sera pas seul en lice. Eléonore Forêt, professeur au </w:t>
      </w:r>
      <w:proofErr w:type="spellStart"/>
      <w:r>
        <w:t>Relecq</w:t>
      </w:r>
      <w:proofErr w:type="spellEnd"/>
      <w:r>
        <w:t xml:space="preserve"> </w:t>
      </w:r>
      <w:r w:rsidR="00645C86">
        <w:t xml:space="preserve"> </w:t>
      </w:r>
      <w:proofErr w:type="spellStart"/>
      <w:r>
        <w:t>Kerhuon</w:t>
      </w:r>
      <w:proofErr w:type="spellEnd"/>
      <w:r>
        <w:t xml:space="preserve"> engage aussi ses 5</w:t>
      </w:r>
      <w:r w:rsidRPr="00471BB0">
        <w:rPr>
          <w:vertAlign w:val="superscript"/>
        </w:rPr>
        <w:t>Eme</w:t>
      </w:r>
      <w:r w:rsidR="00404E17">
        <w:rPr>
          <w:vertAlign w:val="superscript"/>
        </w:rPr>
        <w:t>.</w:t>
      </w:r>
    </w:p>
    <w:p w:rsidR="00404E17" w:rsidRPr="00404E17" w:rsidRDefault="00D61A5F" w:rsidP="00713D09">
      <w:pPr>
        <w:pStyle w:val="Paragraphedeliste"/>
        <w:jc w:val="both"/>
      </w:pPr>
      <w:r>
        <w:t xml:space="preserve">Une récompense sera décernée </w:t>
      </w:r>
      <w:r w:rsidR="00404E17">
        <w:t xml:space="preserve"> à l’élève créateur de l’affiche (un carnet Quo </w:t>
      </w:r>
      <w:proofErr w:type="spellStart"/>
      <w:r w:rsidR="00404E17">
        <w:t>Vadis</w:t>
      </w:r>
      <w:proofErr w:type="spellEnd"/>
      <w:r w:rsidR="00404E17">
        <w:t xml:space="preserve">) et bien sûr, celle-ci figurera en bonne place sur notre site. </w:t>
      </w:r>
    </w:p>
    <w:p w:rsidR="00645C86" w:rsidRDefault="00645C86" w:rsidP="00713D09">
      <w:pPr>
        <w:pStyle w:val="Paragraphedeliste"/>
        <w:jc w:val="both"/>
        <w:rPr>
          <w:b/>
        </w:rPr>
      </w:pPr>
      <w:r w:rsidRPr="00645C86">
        <w:rPr>
          <w:b/>
        </w:rPr>
        <w:t xml:space="preserve">La date retenue pour les épreuves  est le 14 mars. </w:t>
      </w:r>
    </w:p>
    <w:p w:rsidR="00645C86" w:rsidRDefault="00645C86" w:rsidP="00713D09">
      <w:pPr>
        <w:pStyle w:val="Paragraphedeliste"/>
        <w:jc w:val="both"/>
      </w:pPr>
      <w:r w:rsidRPr="00645C86">
        <w:t>Pour l’élaboration des sujets, l’équipe habituelle</w:t>
      </w:r>
      <w:r>
        <w:t xml:space="preserve">  souhaitait la participation de nouveaux membres, plus je</w:t>
      </w:r>
      <w:r w:rsidR="00D61A5F">
        <w:t xml:space="preserve">unes, plus proches du terrain. </w:t>
      </w:r>
      <w:r>
        <w:t xml:space="preserve">Merci à Bérengère </w:t>
      </w:r>
      <w:proofErr w:type="spellStart"/>
      <w:r>
        <w:t>Cloâtre</w:t>
      </w:r>
      <w:proofErr w:type="spellEnd"/>
      <w:r>
        <w:t xml:space="preserve">, professeur à </w:t>
      </w:r>
      <w:r w:rsidRPr="00354CCB">
        <w:t>Saint-</w:t>
      </w:r>
      <w:proofErr w:type="spellStart"/>
      <w:r w:rsidR="00FA5BFC" w:rsidRPr="00354CCB">
        <w:t>Quay</w:t>
      </w:r>
      <w:proofErr w:type="spellEnd"/>
      <w:r>
        <w:t xml:space="preserve"> </w:t>
      </w:r>
      <w:r w:rsidR="00FA5BFC">
        <w:t xml:space="preserve"> </w:t>
      </w:r>
      <w:proofErr w:type="spellStart"/>
      <w:r>
        <w:t>Portrieux</w:t>
      </w:r>
      <w:proofErr w:type="spellEnd"/>
      <w:r>
        <w:t xml:space="preserve"> qui  accepte de rejoindre notre équipe. </w:t>
      </w:r>
    </w:p>
    <w:p w:rsidR="00C4366A" w:rsidRDefault="00C4366A" w:rsidP="00713D09">
      <w:pPr>
        <w:pStyle w:val="Paragraphedeliste"/>
        <w:jc w:val="both"/>
      </w:pPr>
    </w:p>
    <w:p w:rsidR="00645C86" w:rsidRPr="00907BA9" w:rsidRDefault="00D61A5F" w:rsidP="00D61A5F">
      <w:pPr>
        <w:pStyle w:val="Paragraphedeliste"/>
        <w:numPr>
          <w:ilvl w:val="0"/>
          <w:numId w:val="1"/>
        </w:numPr>
        <w:jc w:val="both"/>
        <w:rPr>
          <w:b/>
        </w:rPr>
      </w:pPr>
      <w:r w:rsidRPr="00907BA9">
        <w:rPr>
          <w:b/>
        </w:rPr>
        <w:t xml:space="preserve">Organisation du </w:t>
      </w:r>
      <w:r w:rsidR="00645C86" w:rsidRPr="00907BA9">
        <w:rPr>
          <w:b/>
        </w:rPr>
        <w:t>Printemps</w:t>
      </w:r>
      <w:r w:rsidR="00331241" w:rsidRPr="00907BA9">
        <w:rPr>
          <w:b/>
        </w:rPr>
        <w:t xml:space="preserve"> </w:t>
      </w:r>
      <w:r w:rsidR="00F93D52" w:rsidRPr="00907BA9">
        <w:rPr>
          <w:b/>
        </w:rPr>
        <w:t xml:space="preserve">de l’Antiquité </w:t>
      </w:r>
      <w:r w:rsidR="00645C86" w:rsidRPr="00907BA9">
        <w:rPr>
          <w:b/>
        </w:rPr>
        <w:t xml:space="preserve"> 2017</w:t>
      </w:r>
      <w:r w:rsidR="00404E17" w:rsidRPr="00907BA9">
        <w:rPr>
          <w:b/>
        </w:rPr>
        <w:t xml:space="preserve"> : </w:t>
      </w:r>
    </w:p>
    <w:p w:rsidR="00404E17" w:rsidRDefault="00404E17" w:rsidP="00713D09">
      <w:pPr>
        <w:pStyle w:val="Paragraphedeliste"/>
        <w:jc w:val="both"/>
      </w:pPr>
      <w:r>
        <w:t xml:space="preserve">Comme l’an passé, il nous sera difficile de nous consacrer pleinement à la préparation du Printemps. </w:t>
      </w:r>
    </w:p>
    <w:p w:rsidR="00404E17" w:rsidRDefault="00404E17" w:rsidP="00713D09">
      <w:pPr>
        <w:pStyle w:val="Paragraphedeliste"/>
        <w:jc w:val="both"/>
      </w:pPr>
      <w:r>
        <w:t xml:space="preserve">Les membres du CA </w:t>
      </w:r>
      <w:r w:rsidR="00335F7B">
        <w:t xml:space="preserve"> déplorent </w:t>
      </w:r>
      <w:r>
        <w:t>la faible présence des collègues de lettres classiques</w:t>
      </w:r>
      <w:r w:rsidR="00335F7B">
        <w:t xml:space="preserve"> et un public rare</w:t>
      </w:r>
      <w:r>
        <w:t xml:space="preserve"> aux différentes manifestations alors qu’eux-mêmes se sont engagés à être présents. L’</w:t>
      </w:r>
      <w:r w:rsidR="00335F7B">
        <w:t xml:space="preserve">idée du Printemps avait été empruntée à l’ARELA de Nantes, mais peu d’associations organisent ce genre de manifestation dont l’organisation est très lourde.  Le maintien est donc discuté. </w:t>
      </w:r>
    </w:p>
    <w:p w:rsidR="00335F7B" w:rsidRDefault="00F93D52" w:rsidP="00713D09">
      <w:pPr>
        <w:pStyle w:val="Paragraphedeliste"/>
        <w:jc w:val="both"/>
      </w:pPr>
      <w:r>
        <w:t>Pour 2017,  n</w:t>
      </w:r>
      <w:r w:rsidR="00335F7B">
        <w:t xml:space="preserve">ous optons </w:t>
      </w:r>
      <w:r>
        <w:t xml:space="preserve">pour  une version allégée. </w:t>
      </w:r>
    </w:p>
    <w:p w:rsidR="00335F7B" w:rsidRDefault="00335F7B" w:rsidP="00713D09">
      <w:pPr>
        <w:pStyle w:val="Paragraphedeliste"/>
        <w:jc w:val="both"/>
      </w:pPr>
      <w:r>
        <w:t xml:space="preserve">Bien sûr, les initiatives personnelles  locales seront les bienvenues, et un </w:t>
      </w:r>
      <w:proofErr w:type="spellStart"/>
      <w:r>
        <w:t>flyer</w:t>
      </w:r>
      <w:proofErr w:type="spellEnd"/>
      <w:r>
        <w:t xml:space="preserve"> sera édité s’il y a suffisamment de matière. Les informations devront être communiquées pour le début janvier  </w:t>
      </w:r>
      <w:r w:rsidR="00F93D52">
        <w:t xml:space="preserve">à Christine Colin et Françoise Marquant </w:t>
      </w:r>
      <w:r>
        <w:t xml:space="preserve">pour un Printemps du 13 au 31 mars. </w:t>
      </w:r>
    </w:p>
    <w:p w:rsidR="00F93D52" w:rsidRDefault="00F93D52" w:rsidP="00713D09">
      <w:pPr>
        <w:pStyle w:val="Paragraphedeliste"/>
        <w:jc w:val="both"/>
      </w:pPr>
    </w:p>
    <w:p w:rsidR="00907BA9" w:rsidRDefault="00335F7B" w:rsidP="00907BA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907BA9">
        <w:rPr>
          <w:b/>
        </w:rPr>
        <w:t xml:space="preserve">Réforme </w:t>
      </w:r>
      <w:r w:rsidR="00F93D52" w:rsidRPr="00907BA9">
        <w:rPr>
          <w:b/>
        </w:rPr>
        <w:t xml:space="preserve">et recensement des situations dans les collèges de l’académie </w:t>
      </w:r>
      <w:r w:rsidRPr="00907BA9">
        <w:rPr>
          <w:b/>
        </w:rPr>
        <w:t xml:space="preserve">: </w:t>
      </w:r>
    </w:p>
    <w:p w:rsidR="00DC1323" w:rsidRPr="005D1319" w:rsidRDefault="00F93D52" w:rsidP="00084E38">
      <w:pPr>
        <w:spacing w:after="0"/>
        <w:ind w:left="794"/>
        <w:jc w:val="both"/>
        <w:rPr>
          <w:b/>
        </w:rPr>
      </w:pPr>
      <w:r w:rsidRPr="005D1319">
        <w:lastRenderedPageBreak/>
        <w:t xml:space="preserve">La réforme </w:t>
      </w:r>
      <w:r w:rsidR="00335F7B" w:rsidRPr="005D1319">
        <w:t xml:space="preserve"> s’est mise en place </w:t>
      </w:r>
      <w:r w:rsidR="00331241" w:rsidRPr="005D1319">
        <w:t>dès la rentrée de septembre ;</w:t>
      </w:r>
      <w:r w:rsidR="00335F7B" w:rsidRPr="005D1319">
        <w:t xml:space="preserve"> comme prévu, c’est une catastrophe pour nos disciplines</w:t>
      </w:r>
      <w:r w:rsidR="00FE6BD0" w:rsidRPr="005D1319">
        <w:t xml:space="preserve">. Un questionnaire émanant de la CNARELA a été envoyé aux professeurs de l’académie, et les 30 réponses obtenues  (environ 10 °/° de l’ensemble) montrent une réduction significative des heures de latin et de grec : de 0,30 h à 10 heures, sur l’ensemble au moins 3 heures par établissement, c’est-à-dire l’équivalent de 5 postes de certifiés. Cette perte a eu des </w:t>
      </w:r>
      <w:r w:rsidR="00907BA9" w:rsidRPr="005D1319">
        <w:t>conséquences sur les mutations</w:t>
      </w:r>
      <w:r w:rsidR="00C4366A" w:rsidRPr="005D1319">
        <w:t>, rendant très difficile l’</w:t>
      </w:r>
      <w:r w:rsidR="00FE6BD0" w:rsidRPr="005D1319">
        <w:t>entrée dans l’académie à la fois en lettres cl</w:t>
      </w:r>
      <w:r w:rsidR="00C4366A" w:rsidRPr="005D1319">
        <w:t>assiques et en lettres modernes</w:t>
      </w:r>
      <w:r w:rsidR="00FE6BD0" w:rsidRPr="005D1319">
        <w:t>.  Les EPI s’organisent tant bien que mal, et de manière tout-à-fait diverse d’un collège à l’autre : absents dans  4 collèges, ils sont presq</w:t>
      </w:r>
      <w:r w:rsidR="00331241" w:rsidRPr="005D1319">
        <w:t>ue exclusivement présents en 5è</w:t>
      </w:r>
      <w:r w:rsidR="00FE6BD0" w:rsidRPr="005D1319">
        <w:t xml:space="preserve">, </w:t>
      </w:r>
      <w:r w:rsidR="009D487A" w:rsidRPr="005D1319">
        <w:t>les horaires et modalités sont variables (trimestriels, semestriels, annu</w:t>
      </w:r>
      <w:r w:rsidR="00C4366A" w:rsidRPr="005D1319">
        <w:t>e</w:t>
      </w:r>
      <w:r w:rsidR="009D487A" w:rsidRPr="005D1319">
        <w:t>ls)</w:t>
      </w:r>
      <w:r w:rsidR="00907BA9" w:rsidRPr="005D1319">
        <w:t xml:space="preserve"> </w:t>
      </w:r>
      <w:r w:rsidR="00FE6BD0" w:rsidRPr="005D1319">
        <w:t xml:space="preserve">et impliquent parfois le professeur de LCA seul, parfois </w:t>
      </w:r>
      <w:r w:rsidR="009D487A" w:rsidRPr="005D1319">
        <w:t xml:space="preserve">celui-ci avec des collègues (français, histoire, </w:t>
      </w:r>
      <w:proofErr w:type="gramStart"/>
      <w:r w:rsidR="009D487A" w:rsidRPr="005D1319">
        <w:t>SVT ,</w:t>
      </w:r>
      <w:proofErr w:type="gramEnd"/>
      <w:r w:rsidR="009D487A" w:rsidRPr="005D1319">
        <w:t xml:space="preserve"> physique,  t</w:t>
      </w:r>
      <w:r w:rsidR="00907BA9" w:rsidRPr="005D1319">
        <w:t xml:space="preserve">echnologie, arts), il arrive même que le professeur de L.CA . </w:t>
      </w:r>
      <w:proofErr w:type="gramStart"/>
      <w:r w:rsidR="00907BA9" w:rsidRPr="005D1319">
        <w:t>en</w:t>
      </w:r>
      <w:proofErr w:type="gramEnd"/>
      <w:r w:rsidR="00907BA9" w:rsidRPr="005D1319">
        <w:t xml:space="preserve"> soit absent.</w:t>
      </w:r>
      <w:r w:rsidR="009D487A" w:rsidRPr="005D1319">
        <w:t xml:space="preserve"> </w:t>
      </w:r>
      <w:r w:rsidR="00C4366A" w:rsidRPr="005D1319">
        <w:t xml:space="preserve">La situation de nos collègues </w:t>
      </w:r>
      <w:r w:rsidR="00E671E4" w:rsidRPr="005D1319">
        <w:t xml:space="preserve">s’est considérablement dégradée,  avec un alourdissement du travail, des emplois </w:t>
      </w:r>
      <w:r w:rsidR="00331241" w:rsidRPr="005D1319">
        <w:t>du temps rarement satisfaisants</w:t>
      </w:r>
      <w:r w:rsidR="00922F09" w:rsidRPr="005D1319">
        <w:t>, des relations parfois difficiles avec d’autres collègues</w:t>
      </w:r>
      <w:r w:rsidR="00331241" w:rsidRPr="005D1319">
        <w:t xml:space="preserve">. Les matières, comme les personnes, sont </w:t>
      </w:r>
      <w:r w:rsidR="00922F09" w:rsidRPr="005D1319">
        <w:t>fragilisées</w:t>
      </w:r>
      <w:r w:rsidR="00907BA9" w:rsidRPr="005D1319">
        <w:t xml:space="preserve"> et vivent</w:t>
      </w:r>
      <w:r w:rsidR="00DC1323" w:rsidRPr="005D1319">
        <w:t xml:space="preserve"> mal la marginalisation des lang</w:t>
      </w:r>
      <w:r w:rsidR="00907BA9" w:rsidRPr="005D1319">
        <w:t>ues anciennes</w:t>
      </w:r>
      <w:r w:rsidR="00922F09" w:rsidRPr="005D1319">
        <w:t xml:space="preserve">. </w:t>
      </w:r>
    </w:p>
    <w:p w:rsidR="009D487A" w:rsidRPr="00DC1323" w:rsidRDefault="009D487A" w:rsidP="00084E38">
      <w:pPr>
        <w:ind w:left="794"/>
        <w:jc w:val="both"/>
        <w:rPr>
          <w:b/>
        </w:rPr>
      </w:pPr>
      <w:r w:rsidRPr="005D1319">
        <w:t xml:space="preserve">Face à la mauvaise foi de la ministre, qui continue d’affirmer qu’il y a autant de latinistes qu’avant la réforme, nous décidons de rédiger une motion qui sera envoyée au recteur, aux inspecteurs et à la presse. </w:t>
      </w:r>
      <w:r w:rsidR="00922F09" w:rsidRPr="005D1319">
        <w:t>Notre vice-président, Benoît Jeanjean, et notre présidente se chargeront de la rédaction.</w:t>
      </w:r>
      <w:r w:rsidR="00922F09">
        <w:t xml:space="preserve"> </w:t>
      </w:r>
    </w:p>
    <w:p w:rsidR="00141CEE" w:rsidRDefault="00141CEE" w:rsidP="00084E38">
      <w:pPr>
        <w:spacing w:after="0"/>
        <w:ind w:left="794"/>
        <w:jc w:val="both"/>
      </w:pPr>
    </w:p>
    <w:p w:rsidR="009D487A" w:rsidRPr="00DC1323" w:rsidRDefault="009D487A" w:rsidP="00DC1323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DC1323">
        <w:rPr>
          <w:b/>
        </w:rPr>
        <w:t xml:space="preserve">Journées d’automne : </w:t>
      </w:r>
    </w:p>
    <w:p w:rsidR="009D487A" w:rsidRDefault="009D487A" w:rsidP="00DC1323">
      <w:pPr>
        <w:spacing w:after="0"/>
        <w:ind w:left="794"/>
        <w:jc w:val="both"/>
      </w:pPr>
      <w:r>
        <w:t>Après Strasbourg  en 2014 et Bordeaux  en 2015, c’est Quimper qui accueillera cette année les J</w:t>
      </w:r>
      <w:r w:rsidR="00922F09">
        <w:t>ournées d’automne de la CNARELA</w:t>
      </w:r>
      <w:r>
        <w:t>. Le programme est bouclé</w:t>
      </w:r>
      <w:r w:rsidR="00077E14" w:rsidRPr="00077E14">
        <w:t>, 82</w:t>
      </w:r>
      <w:r w:rsidRPr="00077E14">
        <w:t xml:space="preserve"> cong</w:t>
      </w:r>
      <w:r w:rsidR="00077E14" w:rsidRPr="00077E14">
        <w:t>ressistes sont inscrits, dont 27</w:t>
      </w:r>
      <w:r w:rsidRPr="00077E14">
        <w:t xml:space="preserve"> de l’ARELA Bretagne. Notre trésorière, Martine </w:t>
      </w:r>
      <w:proofErr w:type="spellStart"/>
      <w:r w:rsidRPr="00077E14">
        <w:t>Kerhoas</w:t>
      </w:r>
      <w:proofErr w:type="spellEnd"/>
      <w:r w:rsidRPr="00077E14">
        <w:t xml:space="preserve">  </w:t>
      </w:r>
      <w:r w:rsidR="00922F09" w:rsidRPr="00077E14">
        <w:t>qui s’est chargée</w:t>
      </w:r>
      <w:r w:rsidR="00922F09">
        <w:t xml:space="preserve"> des inscriptions, </w:t>
      </w:r>
      <w:r>
        <w:t xml:space="preserve">a fait face </w:t>
      </w:r>
      <w:r w:rsidR="00922F09">
        <w:t xml:space="preserve">à un </w:t>
      </w:r>
      <w:r w:rsidR="00E53D86">
        <w:t xml:space="preserve"> travail de titan : dossiers d’inscription incomplets,  </w:t>
      </w:r>
      <w:r w:rsidR="00922F09">
        <w:t>oubli du chèque</w:t>
      </w:r>
      <w:r w:rsidR="00E53D86">
        <w:t xml:space="preserve"> de règlement, promesses d’inscription non tenues, dates non respectées (les inscriptions étaient closes le 15 septembre en principe), acomptes à régler pour les restaurants, conventions avec nos partenaires, et ce n’est pas fini, loin de là. </w:t>
      </w:r>
    </w:p>
    <w:p w:rsidR="009A493D" w:rsidRDefault="009A493D" w:rsidP="00DC1323">
      <w:pPr>
        <w:spacing w:after="0"/>
        <w:ind w:left="794"/>
        <w:jc w:val="both"/>
      </w:pPr>
    </w:p>
    <w:p w:rsidR="00E53D86" w:rsidRDefault="00E53D86" w:rsidP="00DC1323">
      <w:pPr>
        <w:spacing w:after="0"/>
        <w:ind w:left="794"/>
        <w:jc w:val="both"/>
      </w:pPr>
      <w:r>
        <w:t xml:space="preserve">Nous mettons au point  l’organisation pratique : l’accueil à l’hôtel de la gare </w:t>
      </w:r>
      <w:r w:rsidR="00077E14" w:rsidRPr="00077E14">
        <w:t>le soir du 20</w:t>
      </w:r>
      <w:r w:rsidRPr="00077E14">
        <w:t xml:space="preserve"> octobre et au collège </w:t>
      </w:r>
      <w:r w:rsidR="00077E14" w:rsidRPr="00077E14">
        <w:t>le matin du 21</w:t>
      </w:r>
      <w:r w:rsidR="00922F09" w:rsidRPr="00077E14">
        <w:t xml:space="preserve"> avec  </w:t>
      </w:r>
      <w:r w:rsidRPr="00077E14">
        <w:t>distribu</w:t>
      </w:r>
      <w:r w:rsidR="00922F09" w:rsidRPr="00077E14">
        <w:t>tion d</w:t>
      </w:r>
      <w:r w:rsidRPr="00077E14">
        <w:t xml:space="preserve">es mallettes </w:t>
      </w:r>
      <w:r w:rsidR="00922F09" w:rsidRPr="00077E14">
        <w:t xml:space="preserve">(fournies </w:t>
      </w:r>
      <w:r w:rsidRPr="00077E14">
        <w:t xml:space="preserve"> par la MAIF et</w:t>
      </w:r>
      <w:r>
        <w:t xml:space="preserve"> la MGEN</w:t>
      </w:r>
      <w:r w:rsidR="00922F09">
        <w:t>)</w:t>
      </w:r>
      <w:r>
        <w:t xml:space="preserve"> contenant affiche</w:t>
      </w:r>
      <w:r w:rsidR="00E671E4">
        <w:t>s</w:t>
      </w:r>
      <w:r>
        <w:t>-programme</w:t>
      </w:r>
      <w:r w:rsidR="00E671E4">
        <w:t>s</w:t>
      </w:r>
      <w:r>
        <w:t xml:space="preserve"> et brochures sur </w:t>
      </w:r>
      <w:proofErr w:type="gramStart"/>
      <w:r>
        <w:t>Quimper</w:t>
      </w:r>
      <w:r w:rsidR="00314458">
        <w:t> ,</w:t>
      </w:r>
      <w:proofErr w:type="gramEnd"/>
      <w:r w:rsidR="00314458">
        <w:t xml:space="preserve"> badges d’identification</w:t>
      </w:r>
      <w:r>
        <w:t xml:space="preserve"> ; la préparation du collège : tables, lieux, fléchage, matériel informatique pour les conférenciers. L a MGEN aura un stand, et se propose de participer au financement du café du matin. </w:t>
      </w:r>
    </w:p>
    <w:p w:rsidR="00922F09" w:rsidRDefault="00DC1323" w:rsidP="00DC1323">
      <w:pPr>
        <w:spacing w:after="0"/>
        <w:ind w:left="794"/>
        <w:jc w:val="both"/>
      </w:pPr>
      <w:r>
        <w:t xml:space="preserve"> </w:t>
      </w:r>
      <w:r w:rsidR="00314458">
        <w:t xml:space="preserve">Conférences, visites aux musées  étaient déjà organisées ; pour la visite des </w:t>
      </w:r>
      <w:proofErr w:type="spellStart"/>
      <w:r w:rsidR="00314458">
        <w:t>Plomarc’h</w:t>
      </w:r>
      <w:proofErr w:type="spellEnd"/>
      <w:r w:rsidR="00314458">
        <w:t xml:space="preserve">, </w:t>
      </w:r>
      <w:r w:rsidR="00922F09">
        <w:t xml:space="preserve">M. </w:t>
      </w:r>
      <w:r>
        <w:t xml:space="preserve">   T</w:t>
      </w:r>
      <w:r w:rsidR="00922F09">
        <w:t xml:space="preserve">ronche sera notre guide. </w:t>
      </w:r>
    </w:p>
    <w:p w:rsidR="00DC1323" w:rsidRDefault="00314458" w:rsidP="00DC1323">
      <w:pPr>
        <w:ind w:left="794"/>
        <w:jc w:val="both"/>
      </w:pPr>
      <w:r>
        <w:t>Le concert dans la cathédrale sur le thème de l’Antiquité, organisé grâce à Benoît Jeanjean représente un lourd investissement financier et nous espérons qu’un public nombreux y assistera. Une conférence de presse  est prévue pour  q</w:t>
      </w:r>
      <w:r w:rsidR="00E671E4">
        <w:t>ue l’événement soit bien relayé</w:t>
      </w:r>
      <w:r>
        <w:t xml:space="preserve"> dans les journaux</w:t>
      </w:r>
      <w:r w:rsidR="00922F09">
        <w:t xml:space="preserve"> ; </w:t>
      </w:r>
      <w:r>
        <w:t xml:space="preserve"> des affiches </w:t>
      </w:r>
      <w:r w:rsidR="00922F09">
        <w:t xml:space="preserve">seront </w:t>
      </w:r>
      <w:r>
        <w:t xml:space="preserve"> disposées un peu partout, à Quimper et dans les environs.</w:t>
      </w:r>
    </w:p>
    <w:p w:rsidR="009A493D" w:rsidRDefault="009A493D" w:rsidP="00DC1323">
      <w:pPr>
        <w:ind w:left="794"/>
        <w:jc w:val="both"/>
      </w:pPr>
    </w:p>
    <w:p w:rsidR="009A493D" w:rsidRDefault="009A493D" w:rsidP="00DC1323">
      <w:pPr>
        <w:ind w:left="794"/>
        <w:jc w:val="both"/>
      </w:pPr>
    </w:p>
    <w:p w:rsidR="00314458" w:rsidRPr="00DC1323" w:rsidRDefault="00314458" w:rsidP="00DC1323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DC1323">
        <w:rPr>
          <w:b/>
        </w:rPr>
        <w:t>Elections</w:t>
      </w:r>
      <w:r w:rsidR="00DC1323" w:rsidRPr="00DC1323">
        <w:rPr>
          <w:b/>
        </w:rPr>
        <w:t> :</w:t>
      </w:r>
    </w:p>
    <w:p w:rsidR="00DC1323" w:rsidRDefault="00314458" w:rsidP="00DC1323">
      <w:pPr>
        <w:ind w:left="794"/>
        <w:jc w:val="both"/>
      </w:pPr>
      <w:r>
        <w:t>Notre présidente, Marie-Cécile Navet-</w:t>
      </w:r>
      <w:proofErr w:type="spellStart"/>
      <w:r>
        <w:t>Grémillet</w:t>
      </w:r>
      <w:proofErr w:type="spellEnd"/>
      <w:r>
        <w:t xml:space="preserve"> réitère sa décision de mettre fin à son mandat en 2018 ; </w:t>
      </w:r>
      <w:r w:rsidR="00350742">
        <w:t xml:space="preserve">trésorière et secrétaire souhaiteraient aussi passer la main. Il y aura donc un renouvellement l’an prochain,  pensez –y  si vous voulez que l’association perdure. </w:t>
      </w:r>
    </w:p>
    <w:p w:rsidR="00350742" w:rsidRDefault="00350742" w:rsidP="00DC1323">
      <w:pPr>
        <w:spacing w:after="0"/>
        <w:ind w:left="794"/>
        <w:jc w:val="both"/>
      </w:pPr>
      <w:r>
        <w:t xml:space="preserve">Lydia Euzen qui est partie pour les Caraïbes  souhaite quitter le CA. Kathy </w:t>
      </w:r>
      <w:proofErr w:type="spellStart"/>
      <w:r>
        <w:t>Gestin</w:t>
      </w:r>
      <w:proofErr w:type="spellEnd"/>
      <w:r>
        <w:t xml:space="preserve"> le souhaiterait aussi, mais comme personne dans </w:t>
      </w:r>
      <w:r w:rsidRPr="00084E38">
        <w:t>l’Il</w:t>
      </w:r>
      <w:r w:rsidR="00084E38" w:rsidRPr="00084E38">
        <w:t>l</w:t>
      </w:r>
      <w:r w:rsidRPr="00084E38">
        <w:t>e-et-Vilaine</w:t>
      </w:r>
      <w:r>
        <w:t xml:space="preserve"> ne se propose pour la remplacer, nous la gardons, ainsi que Pierre Lefèvre. </w:t>
      </w:r>
    </w:p>
    <w:p w:rsidR="00350742" w:rsidRDefault="00350742" w:rsidP="00DC1323">
      <w:pPr>
        <w:spacing w:after="0"/>
        <w:ind w:left="794"/>
        <w:jc w:val="both"/>
      </w:pPr>
      <w:r>
        <w:t xml:space="preserve">Notre présidente avait lancé un appel à candidature : Laurent Le </w:t>
      </w:r>
      <w:proofErr w:type="spellStart"/>
      <w:r>
        <w:t>Chanu</w:t>
      </w:r>
      <w:proofErr w:type="spellEnd"/>
      <w:r>
        <w:t xml:space="preserve"> </w:t>
      </w:r>
      <w:r w:rsidR="00E671E4">
        <w:t>se propose</w:t>
      </w:r>
      <w:r>
        <w:t xml:space="preserve">. </w:t>
      </w:r>
    </w:p>
    <w:p w:rsidR="00350742" w:rsidRDefault="00350742" w:rsidP="00331241">
      <w:pPr>
        <w:ind w:left="794"/>
        <w:jc w:val="both"/>
      </w:pPr>
      <w:r>
        <w:t xml:space="preserve">Le vote pour  ce nouveau CA est lancé et  approuvé à l’unanimité. </w:t>
      </w:r>
      <w:r w:rsidR="00E671E4">
        <w:t xml:space="preserve">Bienvenue à notre nouveau membre. </w:t>
      </w:r>
    </w:p>
    <w:p w:rsidR="00077E14" w:rsidRDefault="00350742" w:rsidP="00077E14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DC1323">
        <w:rPr>
          <w:b/>
        </w:rPr>
        <w:t xml:space="preserve">Bulletin : </w:t>
      </w:r>
    </w:p>
    <w:p w:rsidR="00350742" w:rsidRDefault="00350742" w:rsidP="00077E14">
      <w:pPr>
        <w:spacing w:after="0"/>
        <w:ind w:left="360"/>
        <w:jc w:val="both"/>
      </w:pPr>
      <w:r>
        <w:t>Le 2</w:t>
      </w:r>
      <w:r w:rsidRPr="00077E14">
        <w:rPr>
          <w:vertAlign w:val="superscript"/>
        </w:rPr>
        <w:t>ème</w:t>
      </w:r>
      <w:r>
        <w:t xml:space="preserve"> bulletin paraît habituellement en octobre. Il sera décalé au mois de novembre </w:t>
      </w:r>
      <w:r w:rsidR="0093063D">
        <w:t xml:space="preserve">pour comporter le bilan des Journées d’automne. </w:t>
      </w:r>
    </w:p>
    <w:p w:rsidR="00077E14" w:rsidRPr="00077E14" w:rsidRDefault="00077E14" w:rsidP="00077E14">
      <w:pPr>
        <w:spacing w:after="0"/>
        <w:ind w:left="360"/>
        <w:jc w:val="both"/>
        <w:rPr>
          <w:b/>
        </w:rPr>
      </w:pPr>
    </w:p>
    <w:p w:rsidR="0093063D" w:rsidRPr="00DC1323" w:rsidRDefault="0093063D" w:rsidP="00077E14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 w:rsidRPr="00DC1323">
        <w:rPr>
          <w:b/>
        </w:rPr>
        <w:t>Dates des prochains rendez-vous</w:t>
      </w:r>
      <w:r w:rsidR="00922F09" w:rsidRPr="00DC1323">
        <w:rPr>
          <w:b/>
        </w:rPr>
        <w:t xml:space="preserve"> du C.A. </w:t>
      </w:r>
      <w:r w:rsidRPr="00DC1323">
        <w:rPr>
          <w:b/>
        </w:rPr>
        <w:t xml:space="preserve"> : </w:t>
      </w:r>
    </w:p>
    <w:p w:rsidR="0093063D" w:rsidRDefault="00141CEE" w:rsidP="00922F09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>l</w:t>
      </w:r>
      <w:r w:rsidR="0093063D">
        <w:t>e 10 décembre à Lanester</w:t>
      </w:r>
    </w:p>
    <w:p w:rsidR="0093063D" w:rsidRDefault="00141CEE" w:rsidP="00922F09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>l</w:t>
      </w:r>
      <w:r w:rsidR="0093063D">
        <w:t xml:space="preserve">e 4 février au </w:t>
      </w:r>
      <w:proofErr w:type="spellStart"/>
      <w:r w:rsidR="0093063D">
        <w:t>Relecq</w:t>
      </w:r>
      <w:proofErr w:type="spellEnd"/>
      <w:r w:rsidR="0093063D">
        <w:t>-</w:t>
      </w:r>
      <w:proofErr w:type="spellStart"/>
      <w:r w:rsidR="0093063D">
        <w:t>Kerhuon</w:t>
      </w:r>
      <w:proofErr w:type="spellEnd"/>
    </w:p>
    <w:p w:rsidR="0093063D" w:rsidRDefault="00141CEE" w:rsidP="00141CEE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>l</w:t>
      </w:r>
      <w:r w:rsidR="0093063D">
        <w:t>e 25 juin à Lannion</w:t>
      </w:r>
      <w:r w:rsidR="00DC1323">
        <w:t xml:space="preserve">. </w:t>
      </w:r>
    </w:p>
    <w:p w:rsidR="00DC1323" w:rsidRDefault="00DC1323" w:rsidP="00DC1323">
      <w:pPr>
        <w:spacing w:after="0" w:line="240" w:lineRule="auto"/>
        <w:jc w:val="both"/>
      </w:pPr>
    </w:p>
    <w:p w:rsidR="0093063D" w:rsidRDefault="00DC1323" w:rsidP="00DC1323">
      <w:pPr>
        <w:spacing w:after="0"/>
        <w:ind w:left="227"/>
        <w:jc w:val="both"/>
      </w:pPr>
      <w:r>
        <w:t xml:space="preserve"> </w:t>
      </w:r>
      <w:r w:rsidR="0093063D">
        <w:t xml:space="preserve">L’ordre du jour étant épuisé, </w:t>
      </w:r>
      <w:r w:rsidR="00E671E4">
        <w:t xml:space="preserve">la présidente  lève </w:t>
      </w:r>
      <w:r w:rsidR="0093063D">
        <w:t xml:space="preserve"> la séance à 13 h 30</w:t>
      </w:r>
      <w:r w:rsidR="00E671E4">
        <w:t>,</w:t>
      </w:r>
      <w:r w:rsidR="0093063D">
        <w:t xml:space="preserve"> pour un repas prévu au </w:t>
      </w:r>
      <w:r>
        <w:t xml:space="preserve">    </w:t>
      </w:r>
      <w:r w:rsidR="0093063D">
        <w:t xml:space="preserve">Golf </w:t>
      </w:r>
      <w:r>
        <w:t xml:space="preserve">    </w:t>
      </w:r>
      <w:r w:rsidR="0093063D">
        <w:t xml:space="preserve">Cap Malo, sous le soleil et face aux vertes pelouses. </w:t>
      </w:r>
    </w:p>
    <w:p w:rsidR="00E53D86" w:rsidRDefault="00E671E4" w:rsidP="00331241">
      <w:pPr>
        <w:ind w:left="794"/>
        <w:jc w:val="both"/>
      </w:pPr>
      <w:r>
        <w:t xml:space="preserve">         </w:t>
      </w:r>
      <w:r w:rsidR="00DC1323">
        <w:t xml:space="preserve">                         </w:t>
      </w:r>
      <w:r w:rsidR="00DC1323">
        <w:tab/>
      </w:r>
      <w:r w:rsidR="00DC1323">
        <w:tab/>
      </w:r>
      <w:r w:rsidR="00DC1323">
        <w:tab/>
      </w:r>
      <w:r w:rsidR="00DC1323">
        <w:tab/>
      </w:r>
      <w:r>
        <w:t xml:space="preserve">Claude </w:t>
      </w:r>
      <w:proofErr w:type="spellStart"/>
      <w:r>
        <w:t>Quéméner</w:t>
      </w:r>
      <w:proofErr w:type="spellEnd"/>
      <w:r>
        <w:t>, secrétaire</w:t>
      </w:r>
    </w:p>
    <w:p w:rsidR="00645C86" w:rsidRDefault="00645C86" w:rsidP="00331241">
      <w:pPr>
        <w:pStyle w:val="Paragraphedeliste"/>
        <w:ind w:left="794"/>
        <w:jc w:val="both"/>
      </w:pPr>
    </w:p>
    <w:p w:rsidR="00471BB0" w:rsidRDefault="00471BB0" w:rsidP="00331241">
      <w:pPr>
        <w:pStyle w:val="Paragraphedeliste"/>
        <w:ind w:left="794"/>
        <w:jc w:val="both"/>
      </w:pPr>
    </w:p>
    <w:p w:rsidR="00713D09" w:rsidRPr="00314B5C" w:rsidRDefault="00713D09" w:rsidP="00331241">
      <w:pPr>
        <w:ind w:left="794"/>
        <w:jc w:val="both"/>
      </w:pPr>
    </w:p>
    <w:sectPr w:rsidR="00713D09" w:rsidRPr="00314B5C" w:rsidSect="00F93D52">
      <w:type w:val="continuous"/>
      <w:pgSz w:w="11907" w:h="16840" w:code="9"/>
      <w:pgMar w:top="1417" w:right="1417" w:bottom="1417" w:left="1417" w:header="1418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B45" w:rsidRDefault="00625B45" w:rsidP="005D1319">
      <w:pPr>
        <w:spacing w:after="0" w:line="240" w:lineRule="auto"/>
      </w:pPr>
      <w:r>
        <w:separator/>
      </w:r>
    </w:p>
  </w:endnote>
  <w:endnote w:type="continuationSeparator" w:id="0">
    <w:p w:rsidR="00625B45" w:rsidRDefault="00625B45" w:rsidP="005D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B45" w:rsidRDefault="00625B45" w:rsidP="005D1319">
      <w:pPr>
        <w:spacing w:after="0" w:line="240" w:lineRule="auto"/>
      </w:pPr>
      <w:r>
        <w:separator/>
      </w:r>
    </w:p>
  </w:footnote>
  <w:footnote w:type="continuationSeparator" w:id="0">
    <w:p w:rsidR="00625B45" w:rsidRDefault="00625B45" w:rsidP="005D1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662B"/>
    <w:multiLevelType w:val="hybridMultilevel"/>
    <w:tmpl w:val="AD1486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52A2A"/>
    <w:multiLevelType w:val="hybridMultilevel"/>
    <w:tmpl w:val="195AFD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1398A"/>
    <w:multiLevelType w:val="hybridMultilevel"/>
    <w:tmpl w:val="59E0670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762634"/>
    <w:multiLevelType w:val="hybridMultilevel"/>
    <w:tmpl w:val="A606CCB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2521AC"/>
    <w:multiLevelType w:val="hybridMultilevel"/>
    <w:tmpl w:val="047ED4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404B4"/>
    <w:multiLevelType w:val="hybridMultilevel"/>
    <w:tmpl w:val="A042ADDC"/>
    <w:lvl w:ilvl="0" w:tplc="69C06DBE">
      <w:start w:val="6"/>
      <w:numFmt w:val="bullet"/>
      <w:lvlText w:val="-"/>
      <w:lvlJc w:val="left"/>
      <w:pPr>
        <w:ind w:left="1154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>
    <w:nsid w:val="702A3DC2"/>
    <w:multiLevelType w:val="hybridMultilevel"/>
    <w:tmpl w:val="0F28F0D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473F0"/>
    <w:rsid w:val="00013180"/>
    <w:rsid w:val="000311D4"/>
    <w:rsid w:val="00077E14"/>
    <w:rsid w:val="00084E38"/>
    <w:rsid w:val="00093917"/>
    <w:rsid w:val="000F47C7"/>
    <w:rsid w:val="00141CEE"/>
    <w:rsid w:val="001F083D"/>
    <w:rsid w:val="00305ABF"/>
    <w:rsid w:val="00314458"/>
    <w:rsid w:val="00314B5C"/>
    <w:rsid w:val="00331241"/>
    <w:rsid w:val="00335F7B"/>
    <w:rsid w:val="00350742"/>
    <w:rsid w:val="00354CCB"/>
    <w:rsid w:val="003E5DF1"/>
    <w:rsid w:val="00404E17"/>
    <w:rsid w:val="00471BB0"/>
    <w:rsid w:val="004A3B93"/>
    <w:rsid w:val="0051132F"/>
    <w:rsid w:val="00553557"/>
    <w:rsid w:val="00585B13"/>
    <w:rsid w:val="005D1319"/>
    <w:rsid w:val="005D59A9"/>
    <w:rsid w:val="005F6BE7"/>
    <w:rsid w:val="00625B45"/>
    <w:rsid w:val="00645C86"/>
    <w:rsid w:val="00696058"/>
    <w:rsid w:val="006A2C66"/>
    <w:rsid w:val="006B7CA8"/>
    <w:rsid w:val="006F4236"/>
    <w:rsid w:val="00713D09"/>
    <w:rsid w:val="007A4C79"/>
    <w:rsid w:val="007F561D"/>
    <w:rsid w:val="0083182F"/>
    <w:rsid w:val="008A7DEB"/>
    <w:rsid w:val="008B53B5"/>
    <w:rsid w:val="00907BA9"/>
    <w:rsid w:val="00922F09"/>
    <w:rsid w:val="0093063D"/>
    <w:rsid w:val="00967C6C"/>
    <w:rsid w:val="00972E65"/>
    <w:rsid w:val="0099745F"/>
    <w:rsid w:val="009A493D"/>
    <w:rsid w:val="009D43CC"/>
    <w:rsid w:val="009D487A"/>
    <w:rsid w:val="00A50334"/>
    <w:rsid w:val="00A90307"/>
    <w:rsid w:val="00B07457"/>
    <w:rsid w:val="00B63818"/>
    <w:rsid w:val="00C4366A"/>
    <w:rsid w:val="00C7032D"/>
    <w:rsid w:val="00D1405E"/>
    <w:rsid w:val="00D61A5F"/>
    <w:rsid w:val="00DC1323"/>
    <w:rsid w:val="00DD5662"/>
    <w:rsid w:val="00DD6AC2"/>
    <w:rsid w:val="00E211A9"/>
    <w:rsid w:val="00E53D86"/>
    <w:rsid w:val="00E671E4"/>
    <w:rsid w:val="00E9575C"/>
    <w:rsid w:val="00F473F0"/>
    <w:rsid w:val="00F873A7"/>
    <w:rsid w:val="00F93D52"/>
    <w:rsid w:val="00FA5BFC"/>
    <w:rsid w:val="00FE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F473F0"/>
  </w:style>
  <w:style w:type="paragraph" w:styleId="Paragraphedeliste">
    <w:name w:val="List Paragraph"/>
    <w:basedOn w:val="Normal"/>
    <w:uiPriority w:val="34"/>
    <w:qFormat/>
    <w:rsid w:val="006B7C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D1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1319"/>
  </w:style>
  <w:style w:type="paragraph" w:styleId="Pieddepage">
    <w:name w:val="footer"/>
    <w:basedOn w:val="Normal"/>
    <w:link w:val="PieddepageCar"/>
    <w:uiPriority w:val="99"/>
    <w:semiHidden/>
    <w:unhideWhenUsed/>
    <w:rsid w:val="005D1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D1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1628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2016-10-09T17:30:00Z</dcterms:created>
  <dcterms:modified xsi:type="dcterms:W3CDTF">2016-10-10T09:04:00Z</dcterms:modified>
</cp:coreProperties>
</file>